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8F" w:rsidRDefault="003A098F" w:rsidP="003A098F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000000"/>
        </w:rPr>
      </w:pPr>
      <w:r w:rsidRPr="003A098F">
        <w:rPr>
          <w:rFonts w:ascii="Arial" w:hAnsi="Arial" w:cs="Arial"/>
          <w:color w:val="000000"/>
        </w:rPr>
        <w:t>Режим и расписание работы центра и мест тестирования</w:t>
      </w:r>
      <w:bookmarkStart w:id="0" w:name="_GoBack"/>
      <w:bookmarkEnd w:id="0"/>
    </w:p>
    <w:p w:rsidR="003A098F" w:rsidRDefault="003A098F" w:rsidP="003A098F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000000"/>
        </w:rPr>
      </w:pPr>
    </w:p>
    <w:p w:rsidR="003A098F" w:rsidRDefault="003A098F" w:rsidP="003A098F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Организация тестирования в рамках Всероссийского физкультурно-спортивного комплекса «Готов к труду и обороне» (ГТО) осуществляет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(Центр тестирования). Центр тестирования в нашем городе создан в форме структурного подразделения муниципального автономного учреждения города Красноярска «Дирекция спортивно-массовых мероприятий». </w:t>
      </w:r>
    </w:p>
    <w:p w:rsidR="003A098F" w:rsidRDefault="003A098F" w:rsidP="003A098F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Руководитель Центра тестирования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- Сергеева Виктория Вячеславовна.</w:t>
      </w:r>
    </w:p>
    <w:p w:rsidR="003A098F" w:rsidRDefault="003A098F" w:rsidP="003A098F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Адрес Центра тестирования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– остров </w:t>
      </w:r>
      <w:proofErr w:type="spellStart"/>
      <w:r>
        <w:rPr>
          <w:rFonts w:ascii="Arial" w:hAnsi="Arial" w:cs="Arial"/>
          <w:color w:val="000000"/>
        </w:rPr>
        <w:t>Татышев</w:t>
      </w:r>
      <w:proofErr w:type="spellEnd"/>
      <w:r>
        <w:rPr>
          <w:rFonts w:ascii="Arial" w:hAnsi="Arial" w:cs="Arial"/>
          <w:color w:val="000000"/>
        </w:rPr>
        <w:t>,  павильон ГТО. </w:t>
      </w:r>
    </w:p>
    <w:p w:rsidR="003A098F" w:rsidRDefault="003A098F" w:rsidP="003A098F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Телефон Центра тестирования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- +7 (391) 272-69-28.</w:t>
      </w:r>
    </w:p>
    <w:p w:rsidR="00AE5C9C" w:rsidRDefault="00AE5C9C"/>
    <w:sectPr w:rsidR="00AE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3"/>
    <w:rsid w:val="003A098F"/>
    <w:rsid w:val="00AE5C9C"/>
    <w:rsid w:val="00E0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98F"/>
    <w:rPr>
      <w:b/>
      <w:bCs/>
    </w:rPr>
  </w:style>
  <w:style w:type="character" w:customStyle="1" w:styleId="apple-converted-space">
    <w:name w:val="apple-converted-space"/>
    <w:basedOn w:val="a0"/>
    <w:rsid w:val="003A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98F"/>
    <w:rPr>
      <w:b/>
      <w:bCs/>
    </w:rPr>
  </w:style>
  <w:style w:type="character" w:customStyle="1" w:styleId="apple-converted-space">
    <w:name w:val="apple-converted-space"/>
    <w:basedOn w:val="a0"/>
    <w:rsid w:val="003A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2017-06-15T03:24:00Z</dcterms:created>
  <dcterms:modified xsi:type="dcterms:W3CDTF">2017-06-15T03:26:00Z</dcterms:modified>
</cp:coreProperties>
</file>