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0" w:name="_GoBack"/>
      <w:r w:rsidRPr="00E202B7">
        <w:rPr>
          <w:rFonts w:ascii="Times New Roman" w:hAnsi="Times New Roman" w:cs="Times New Roman"/>
          <w:color w:val="000000"/>
          <w:sz w:val="28"/>
          <w:szCs w:val="28"/>
        </w:rPr>
        <w:t>МЕРЫ ОБЕСПЕЧЕНИЯ БЕЗОПАСНОСТИ ДЕТЕЙ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ВОДНЫХ ОБЪЕКТАХ</w:t>
      </w:r>
    </w:p>
    <w:bookmarkEnd w:id="0"/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4.3. В летних лагерях отдыха детей и других детских учреждениях, расположенных у водных объектов, участок для купания детей должен выбираться по возможности у пологого песчаного берега. 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Дно участка должно иметь постепенный уклон до глубины двух метров, без ям, уступов, очищено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водных растений, коряг, камней, стекла и других предметов.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Перед открытием купального сезона в летних лагерях отдыха детей и других детских учреждениях 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водного объекта должно быть обследовано водолазами и очищено от опасных предметов.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4.4. На пляжах летних лагерей отдыха детей и других детских учреждений оборудуются участки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обучения плаванию детей дошкольного и младшего школьного возраста с глубинами не более 0,7 метра,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также для детей старшего возраста с глубинами не более 1,2 метра. Участки ограждаются забором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обносятся линией поплавков, закрепленных на тросах.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В местах с глубинами до 2 метров разрешается купаться детям в возрасте 12 лет и более и только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умеющим плавать. Эти места ограждаются буйками, расположенными на расстоянии 25 - 30 метров один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другого.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4.5. Пляж летнего лагеря отдыха детей и другого детского учреждения должен отвечать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санитарным требованиям, благоустроен, огражден забором со стороны суши.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4.6. На расстоянии трех метров от уреза водного объекта через каждые 25 метров устанавливаются стойки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с вывешенными на них спасательными кругами и другими спасательными средствами.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4.7. На территории летнего лагеря отдыха детей и другого детского учреждения оборудуется стенд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извлечениями из настоящих Правил, материалами по профилактике несчастных случаев, данными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температуре воды и воздуха, силе и направлении ветра.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Во время купания детей на территории пляжа оборудуется медицинский пункт, устанавливаются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навесы для защиты от солнца.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4.9. Купание детей разрешается только группами не более 10 человек и продолжительностью не свыше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4.10. Ответственность за безопасность детей во время купания и методическое руководство возлагается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инструктора по плаванию. Эксплуатация пляжей летних лагерей отдыха детей и других детских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запрещается без наличия в их штатах инструкторов по плаванию.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4.11. Перед началом купания детей проводится подготовка пляжа: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границы участка, отведенного для купания отряда (группы), обозначаются вдоль береговой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флажками;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щитах развешиваются спасательные круги и другой спасательный инвентарь;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спасательная лодка со спасателем выходит на внешнюю сторону границы плавания и удерживается в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метрах от нее.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По окончании подготовки пляжа дети по группам должны быть выведены на свои участки купания, с 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должен быть проведен инструктаж по правилам поведения на водных объектах.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За купающимися детьми должно вестись непрерывное наблюдение дежурными воспитателями.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202B7">
        <w:rPr>
          <w:rFonts w:ascii="Times New Roman" w:hAnsi="Times New Roman" w:cs="Times New Roman"/>
          <w:color w:val="000000"/>
          <w:sz w:val="24"/>
          <w:szCs w:val="28"/>
        </w:rPr>
        <w:t xml:space="preserve">(в ред. </w:t>
      </w:r>
      <w:r w:rsidRPr="00E202B7">
        <w:rPr>
          <w:rFonts w:ascii="Times New Roman" w:hAnsi="Times New Roman" w:cs="Times New Roman"/>
          <w:color w:val="0000FF"/>
          <w:sz w:val="24"/>
          <w:szCs w:val="28"/>
        </w:rPr>
        <w:t xml:space="preserve">Постановления </w:t>
      </w:r>
      <w:r w:rsidRPr="00E202B7">
        <w:rPr>
          <w:rFonts w:ascii="Times New Roman" w:hAnsi="Times New Roman" w:cs="Times New Roman"/>
          <w:color w:val="000000"/>
          <w:sz w:val="24"/>
          <w:szCs w:val="28"/>
        </w:rPr>
        <w:t>Правительства Красноярского края от 15.12.2015 N 654-п)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4.12. Купающимся детям запрещается нырять с перил, мостков, заплывать за границу плавания.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4.13. Во время купания детей на участке запрещается: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купание и нахождение посторонних лиц;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катание на лодках и катерах;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игры и спортивные мероприятия.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4.14. Для проведения уроков по плаванию ограждается и соответствующим образом оборудуется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берегу площадка, примыкающая к водному объекту.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площадке должны быть: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плавательные доски по числу детей;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резиновые круги по числу детей;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2 - 3 шеста, применяемые для поддержки не </w:t>
      </w:r>
      <w:proofErr w:type="gramStart"/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умеющих</w:t>
      </w:r>
      <w:proofErr w:type="gramEnd"/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 плавать;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плавательные поддерживающие пояса;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3 - 4 </w:t>
      </w:r>
      <w:proofErr w:type="gramStart"/>
      <w:r w:rsidRPr="00E202B7">
        <w:rPr>
          <w:rFonts w:ascii="Times New Roman" w:hAnsi="Times New Roman" w:cs="Times New Roman"/>
          <w:color w:val="000000"/>
          <w:sz w:val="28"/>
          <w:szCs w:val="28"/>
        </w:rPr>
        <w:t>ватерпольных</w:t>
      </w:r>
      <w:proofErr w:type="gramEnd"/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 мяча;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2 - 3 электромегафона;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доска расписания занятий с учебными плакатами по методике обучения и технике плавания.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4.15. Для купания детей во время походов, прогулок, экскурсий выбирается неглубокое место с пологим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чистым от свай, коряг, острых камней, водорослей и ила дном. Обследование места купания проводится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взрослыми, умеющими хорошо плавать и нырять. Купание детей проводится под контролем взрослых.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4.16. Катание (прогулки) детей на лодках, катамаранах и других плавсредствах допускается только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руководством опытных инструкторов в безветренную погоду.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4.17. Детский маршрут (в том числе и сплавной) должен быть логично построен и доступен по 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подготовке и физической нагрузке всем участникам похода, соответствовать по сложности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нормативам по водному туризму Единой всероссийской спортивной классификации туристских маршрутов.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Участники водного похода должны: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соблюдать основные правила поведения на водных объектах;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нырять с плавсредства на ходу;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купаться на участках реки с быстрым течением;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заплывать за указанную руководителем границу;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купаться в ночное время и холодную погоду;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соблюдать санитарно-гигиенические нормы;</w:t>
      </w:r>
    </w:p>
    <w:p w:rsidR="009D5A24" w:rsidRPr="00E202B7" w:rsidRDefault="00E202B7" w:rsidP="00E2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уметь оказывать первую медицинскую помощь.</w:t>
      </w:r>
    </w:p>
    <w:sectPr w:rsidR="009D5A24" w:rsidRPr="00E202B7" w:rsidSect="00057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C" w:rsidRDefault="006D50FC" w:rsidP="00CE2D7B">
      <w:pPr>
        <w:spacing w:after="0" w:line="240" w:lineRule="auto"/>
      </w:pPr>
      <w:r>
        <w:separator/>
      </w:r>
    </w:p>
  </w:endnote>
  <w:endnote w:type="continuationSeparator" w:id="0">
    <w:p w:rsidR="006D50FC" w:rsidRDefault="006D50FC" w:rsidP="00CE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C" w:rsidRDefault="006D50FC" w:rsidP="00CE2D7B">
      <w:pPr>
        <w:spacing w:after="0" w:line="240" w:lineRule="auto"/>
      </w:pPr>
      <w:r>
        <w:separator/>
      </w:r>
    </w:p>
  </w:footnote>
  <w:footnote w:type="continuationSeparator" w:id="0">
    <w:p w:rsidR="006D50FC" w:rsidRDefault="006D50FC" w:rsidP="00CE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7B" w:rsidRDefault="00CE2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A21"/>
    <w:multiLevelType w:val="hybridMultilevel"/>
    <w:tmpl w:val="F254448A"/>
    <w:lvl w:ilvl="0" w:tplc="23D8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F"/>
    <w:rsid w:val="000001D8"/>
    <w:rsid w:val="000005F5"/>
    <w:rsid w:val="0000265C"/>
    <w:rsid w:val="000028C5"/>
    <w:rsid w:val="00003DE6"/>
    <w:rsid w:val="000072F3"/>
    <w:rsid w:val="00014F6F"/>
    <w:rsid w:val="00017A8F"/>
    <w:rsid w:val="000201CC"/>
    <w:rsid w:val="000221BF"/>
    <w:rsid w:val="00027DD0"/>
    <w:rsid w:val="00031FB4"/>
    <w:rsid w:val="000327C8"/>
    <w:rsid w:val="00037405"/>
    <w:rsid w:val="00037ED0"/>
    <w:rsid w:val="000426E7"/>
    <w:rsid w:val="00043A21"/>
    <w:rsid w:val="000444F3"/>
    <w:rsid w:val="000478CF"/>
    <w:rsid w:val="00050F29"/>
    <w:rsid w:val="00054A59"/>
    <w:rsid w:val="000570BD"/>
    <w:rsid w:val="000573B1"/>
    <w:rsid w:val="000574C9"/>
    <w:rsid w:val="00061CCE"/>
    <w:rsid w:val="0006446B"/>
    <w:rsid w:val="00065B31"/>
    <w:rsid w:val="00071D81"/>
    <w:rsid w:val="0007239F"/>
    <w:rsid w:val="0007290A"/>
    <w:rsid w:val="00074A23"/>
    <w:rsid w:val="00076045"/>
    <w:rsid w:val="00077B61"/>
    <w:rsid w:val="00077E5C"/>
    <w:rsid w:val="00093383"/>
    <w:rsid w:val="00096A73"/>
    <w:rsid w:val="000A0A86"/>
    <w:rsid w:val="000A3210"/>
    <w:rsid w:val="000C79A6"/>
    <w:rsid w:val="000D436F"/>
    <w:rsid w:val="000E30CC"/>
    <w:rsid w:val="000E5F83"/>
    <w:rsid w:val="000F24AF"/>
    <w:rsid w:val="000F6298"/>
    <w:rsid w:val="000F73E8"/>
    <w:rsid w:val="001001CF"/>
    <w:rsid w:val="00104554"/>
    <w:rsid w:val="00110263"/>
    <w:rsid w:val="001103D4"/>
    <w:rsid w:val="001136A6"/>
    <w:rsid w:val="001157EF"/>
    <w:rsid w:val="00116966"/>
    <w:rsid w:val="001201EC"/>
    <w:rsid w:val="00132C20"/>
    <w:rsid w:val="0014501A"/>
    <w:rsid w:val="0015127A"/>
    <w:rsid w:val="001534FC"/>
    <w:rsid w:val="0015579F"/>
    <w:rsid w:val="001559AC"/>
    <w:rsid w:val="0016143F"/>
    <w:rsid w:val="00161527"/>
    <w:rsid w:val="00161E5E"/>
    <w:rsid w:val="00162A4F"/>
    <w:rsid w:val="00163092"/>
    <w:rsid w:val="0016685E"/>
    <w:rsid w:val="00167267"/>
    <w:rsid w:val="001711DC"/>
    <w:rsid w:val="001723F4"/>
    <w:rsid w:val="001849DD"/>
    <w:rsid w:val="001913DD"/>
    <w:rsid w:val="001930B1"/>
    <w:rsid w:val="00194B8B"/>
    <w:rsid w:val="001A152F"/>
    <w:rsid w:val="001A66E4"/>
    <w:rsid w:val="001B4ACE"/>
    <w:rsid w:val="001B6453"/>
    <w:rsid w:val="001C13C6"/>
    <w:rsid w:val="001C213F"/>
    <w:rsid w:val="001C2ED2"/>
    <w:rsid w:val="001C6581"/>
    <w:rsid w:val="001D137F"/>
    <w:rsid w:val="001D52C0"/>
    <w:rsid w:val="001D54B6"/>
    <w:rsid w:val="001E4704"/>
    <w:rsid w:val="001E498F"/>
    <w:rsid w:val="001E4F47"/>
    <w:rsid w:val="001E7D6F"/>
    <w:rsid w:val="001F10B4"/>
    <w:rsid w:val="001F3593"/>
    <w:rsid w:val="001F40FE"/>
    <w:rsid w:val="00200C72"/>
    <w:rsid w:val="002014A6"/>
    <w:rsid w:val="002032AF"/>
    <w:rsid w:val="00206A18"/>
    <w:rsid w:val="00207465"/>
    <w:rsid w:val="00212538"/>
    <w:rsid w:val="002125D9"/>
    <w:rsid w:val="00216B51"/>
    <w:rsid w:val="0022372A"/>
    <w:rsid w:val="002306B2"/>
    <w:rsid w:val="00233C08"/>
    <w:rsid w:val="00236384"/>
    <w:rsid w:val="002436DA"/>
    <w:rsid w:val="00245682"/>
    <w:rsid w:val="00246C95"/>
    <w:rsid w:val="00246EF7"/>
    <w:rsid w:val="00247293"/>
    <w:rsid w:val="00247FC4"/>
    <w:rsid w:val="00250C01"/>
    <w:rsid w:val="00251F3A"/>
    <w:rsid w:val="00252B92"/>
    <w:rsid w:val="00257D68"/>
    <w:rsid w:val="00261D17"/>
    <w:rsid w:val="002621DE"/>
    <w:rsid w:val="00271F31"/>
    <w:rsid w:val="002742C5"/>
    <w:rsid w:val="002746B8"/>
    <w:rsid w:val="00281929"/>
    <w:rsid w:val="00281FC7"/>
    <w:rsid w:val="00291BF4"/>
    <w:rsid w:val="002A3A44"/>
    <w:rsid w:val="002A6626"/>
    <w:rsid w:val="002B195A"/>
    <w:rsid w:val="002B28EC"/>
    <w:rsid w:val="002B55F7"/>
    <w:rsid w:val="002C32B2"/>
    <w:rsid w:val="002C6659"/>
    <w:rsid w:val="002D09B4"/>
    <w:rsid w:val="002D10E5"/>
    <w:rsid w:val="002D4B8D"/>
    <w:rsid w:val="002D5C77"/>
    <w:rsid w:val="002E432A"/>
    <w:rsid w:val="002E6870"/>
    <w:rsid w:val="002F5676"/>
    <w:rsid w:val="002F63EE"/>
    <w:rsid w:val="002F6C0F"/>
    <w:rsid w:val="003020D2"/>
    <w:rsid w:val="00304F98"/>
    <w:rsid w:val="00305B7C"/>
    <w:rsid w:val="003065AC"/>
    <w:rsid w:val="00322496"/>
    <w:rsid w:val="003229C7"/>
    <w:rsid w:val="00323768"/>
    <w:rsid w:val="00337BA1"/>
    <w:rsid w:val="00344BF5"/>
    <w:rsid w:val="003500AE"/>
    <w:rsid w:val="003543DB"/>
    <w:rsid w:val="00355598"/>
    <w:rsid w:val="00355828"/>
    <w:rsid w:val="003568A5"/>
    <w:rsid w:val="0035705F"/>
    <w:rsid w:val="00361462"/>
    <w:rsid w:val="00362C33"/>
    <w:rsid w:val="0036313F"/>
    <w:rsid w:val="0036382C"/>
    <w:rsid w:val="00363CC9"/>
    <w:rsid w:val="0036497C"/>
    <w:rsid w:val="003673B1"/>
    <w:rsid w:val="003679A9"/>
    <w:rsid w:val="00377012"/>
    <w:rsid w:val="003901A2"/>
    <w:rsid w:val="00393299"/>
    <w:rsid w:val="003936F5"/>
    <w:rsid w:val="003965D6"/>
    <w:rsid w:val="00396FA0"/>
    <w:rsid w:val="003A6D5A"/>
    <w:rsid w:val="003B094B"/>
    <w:rsid w:val="003B5002"/>
    <w:rsid w:val="003B568D"/>
    <w:rsid w:val="003C01D6"/>
    <w:rsid w:val="003C1E40"/>
    <w:rsid w:val="003C1F36"/>
    <w:rsid w:val="003C29D6"/>
    <w:rsid w:val="003C7170"/>
    <w:rsid w:val="003D5D9E"/>
    <w:rsid w:val="003D6E2D"/>
    <w:rsid w:val="003E15F6"/>
    <w:rsid w:val="003E4BEC"/>
    <w:rsid w:val="003F3947"/>
    <w:rsid w:val="003F40AC"/>
    <w:rsid w:val="0040449B"/>
    <w:rsid w:val="004119F9"/>
    <w:rsid w:val="00423DBA"/>
    <w:rsid w:val="0044139D"/>
    <w:rsid w:val="00447CA5"/>
    <w:rsid w:val="004526B5"/>
    <w:rsid w:val="00453601"/>
    <w:rsid w:val="00455F04"/>
    <w:rsid w:val="00461AA0"/>
    <w:rsid w:val="00467BB1"/>
    <w:rsid w:val="004775CF"/>
    <w:rsid w:val="004808E1"/>
    <w:rsid w:val="00485723"/>
    <w:rsid w:val="00487FFA"/>
    <w:rsid w:val="00493FAB"/>
    <w:rsid w:val="004964BF"/>
    <w:rsid w:val="0049742B"/>
    <w:rsid w:val="004A4971"/>
    <w:rsid w:val="004A732B"/>
    <w:rsid w:val="004B0646"/>
    <w:rsid w:val="004B1E20"/>
    <w:rsid w:val="004B2B94"/>
    <w:rsid w:val="004B2BAE"/>
    <w:rsid w:val="004B6317"/>
    <w:rsid w:val="004C59F3"/>
    <w:rsid w:val="004D0DB6"/>
    <w:rsid w:val="004D2CDC"/>
    <w:rsid w:val="004D3B95"/>
    <w:rsid w:val="004D596F"/>
    <w:rsid w:val="004D64B9"/>
    <w:rsid w:val="004E4394"/>
    <w:rsid w:val="004E4714"/>
    <w:rsid w:val="004E4D80"/>
    <w:rsid w:val="004E5F56"/>
    <w:rsid w:val="004E62E0"/>
    <w:rsid w:val="004E7FB7"/>
    <w:rsid w:val="004F08BD"/>
    <w:rsid w:val="004F2378"/>
    <w:rsid w:val="004F7E98"/>
    <w:rsid w:val="00503E44"/>
    <w:rsid w:val="0051164F"/>
    <w:rsid w:val="00511DEE"/>
    <w:rsid w:val="005169EB"/>
    <w:rsid w:val="00517377"/>
    <w:rsid w:val="005221AB"/>
    <w:rsid w:val="00522BB7"/>
    <w:rsid w:val="00527D6B"/>
    <w:rsid w:val="00532F7E"/>
    <w:rsid w:val="00533C91"/>
    <w:rsid w:val="005343B7"/>
    <w:rsid w:val="00536F59"/>
    <w:rsid w:val="00542151"/>
    <w:rsid w:val="00545930"/>
    <w:rsid w:val="0055355E"/>
    <w:rsid w:val="00555251"/>
    <w:rsid w:val="00556D52"/>
    <w:rsid w:val="00563FC2"/>
    <w:rsid w:val="005652E9"/>
    <w:rsid w:val="0056582F"/>
    <w:rsid w:val="00567558"/>
    <w:rsid w:val="00577F38"/>
    <w:rsid w:val="005808CF"/>
    <w:rsid w:val="005832BB"/>
    <w:rsid w:val="00584D7A"/>
    <w:rsid w:val="005A0D13"/>
    <w:rsid w:val="005A3D21"/>
    <w:rsid w:val="005B2DF4"/>
    <w:rsid w:val="005B5AAE"/>
    <w:rsid w:val="005B7368"/>
    <w:rsid w:val="005C7E84"/>
    <w:rsid w:val="005D2DD9"/>
    <w:rsid w:val="005D7931"/>
    <w:rsid w:val="005D79B7"/>
    <w:rsid w:val="005E1133"/>
    <w:rsid w:val="005E1C18"/>
    <w:rsid w:val="005F2BFD"/>
    <w:rsid w:val="005F3FA1"/>
    <w:rsid w:val="005F785E"/>
    <w:rsid w:val="005F7B50"/>
    <w:rsid w:val="00600732"/>
    <w:rsid w:val="006022EB"/>
    <w:rsid w:val="00604739"/>
    <w:rsid w:val="00611325"/>
    <w:rsid w:val="006152A8"/>
    <w:rsid w:val="00616916"/>
    <w:rsid w:val="006206AD"/>
    <w:rsid w:val="00621C84"/>
    <w:rsid w:val="00624B0E"/>
    <w:rsid w:val="00625072"/>
    <w:rsid w:val="0062711B"/>
    <w:rsid w:val="00636A50"/>
    <w:rsid w:val="00650C61"/>
    <w:rsid w:val="00651F4E"/>
    <w:rsid w:val="006525AA"/>
    <w:rsid w:val="0065750B"/>
    <w:rsid w:val="00660232"/>
    <w:rsid w:val="006634C0"/>
    <w:rsid w:val="00665B5D"/>
    <w:rsid w:val="0067159A"/>
    <w:rsid w:val="00671B41"/>
    <w:rsid w:val="00672B38"/>
    <w:rsid w:val="006800AD"/>
    <w:rsid w:val="0068129A"/>
    <w:rsid w:val="00683169"/>
    <w:rsid w:val="00685119"/>
    <w:rsid w:val="00687183"/>
    <w:rsid w:val="00693ACB"/>
    <w:rsid w:val="006942B3"/>
    <w:rsid w:val="006A7733"/>
    <w:rsid w:val="006C55C0"/>
    <w:rsid w:val="006C5F95"/>
    <w:rsid w:val="006D1C56"/>
    <w:rsid w:val="006D50FC"/>
    <w:rsid w:val="006F0EB3"/>
    <w:rsid w:val="006F1189"/>
    <w:rsid w:val="006F6F9C"/>
    <w:rsid w:val="006F78A8"/>
    <w:rsid w:val="00701B23"/>
    <w:rsid w:val="00707E34"/>
    <w:rsid w:val="00712D82"/>
    <w:rsid w:val="00715EBA"/>
    <w:rsid w:val="0072206A"/>
    <w:rsid w:val="0072446D"/>
    <w:rsid w:val="00725ACA"/>
    <w:rsid w:val="00726822"/>
    <w:rsid w:val="00732061"/>
    <w:rsid w:val="0073214E"/>
    <w:rsid w:val="00736C39"/>
    <w:rsid w:val="00737340"/>
    <w:rsid w:val="00743177"/>
    <w:rsid w:val="00746C01"/>
    <w:rsid w:val="00746F17"/>
    <w:rsid w:val="00747015"/>
    <w:rsid w:val="00747973"/>
    <w:rsid w:val="007479FF"/>
    <w:rsid w:val="0075450C"/>
    <w:rsid w:val="00755128"/>
    <w:rsid w:val="0075566B"/>
    <w:rsid w:val="00755E62"/>
    <w:rsid w:val="007600B4"/>
    <w:rsid w:val="00762D4B"/>
    <w:rsid w:val="007656B2"/>
    <w:rsid w:val="00765BDC"/>
    <w:rsid w:val="00771D36"/>
    <w:rsid w:val="007720F6"/>
    <w:rsid w:val="00772B70"/>
    <w:rsid w:val="00780B50"/>
    <w:rsid w:val="00782371"/>
    <w:rsid w:val="00792F2E"/>
    <w:rsid w:val="007A070B"/>
    <w:rsid w:val="007A211A"/>
    <w:rsid w:val="007B06F2"/>
    <w:rsid w:val="007B57C5"/>
    <w:rsid w:val="007B7B3C"/>
    <w:rsid w:val="007B7F31"/>
    <w:rsid w:val="007C0ADF"/>
    <w:rsid w:val="007C10C8"/>
    <w:rsid w:val="007C6FF5"/>
    <w:rsid w:val="007D1F88"/>
    <w:rsid w:val="007D26BD"/>
    <w:rsid w:val="007D329B"/>
    <w:rsid w:val="007D71D6"/>
    <w:rsid w:val="007E2383"/>
    <w:rsid w:val="007F0767"/>
    <w:rsid w:val="007F1611"/>
    <w:rsid w:val="007F192F"/>
    <w:rsid w:val="007F21D1"/>
    <w:rsid w:val="008076D6"/>
    <w:rsid w:val="00812AD8"/>
    <w:rsid w:val="00815CC0"/>
    <w:rsid w:val="00817780"/>
    <w:rsid w:val="00821B28"/>
    <w:rsid w:val="00821BA1"/>
    <w:rsid w:val="00823482"/>
    <w:rsid w:val="00832ABE"/>
    <w:rsid w:val="00833B11"/>
    <w:rsid w:val="00835464"/>
    <w:rsid w:val="008402B1"/>
    <w:rsid w:val="0084030B"/>
    <w:rsid w:val="008413F9"/>
    <w:rsid w:val="00844B7B"/>
    <w:rsid w:val="00845025"/>
    <w:rsid w:val="00846B1A"/>
    <w:rsid w:val="008502F3"/>
    <w:rsid w:val="0085339E"/>
    <w:rsid w:val="0086643D"/>
    <w:rsid w:val="00866885"/>
    <w:rsid w:val="008706E7"/>
    <w:rsid w:val="00870FDE"/>
    <w:rsid w:val="00873303"/>
    <w:rsid w:val="0088308C"/>
    <w:rsid w:val="00883FDB"/>
    <w:rsid w:val="008921A2"/>
    <w:rsid w:val="00894F10"/>
    <w:rsid w:val="00897422"/>
    <w:rsid w:val="008A3534"/>
    <w:rsid w:val="008A5428"/>
    <w:rsid w:val="008A5DA3"/>
    <w:rsid w:val="008B4E58"/>
    <w:rsid w:val="008C007B"/>
    <w:rsid w:val="008C0D6C"/>
    <w:rsid w:val="008E23C8"/>
    <w:rsid w:val="008E320B"/>
    <w:rsid w:val="008E3F3C"/>
    <w:rsid w:val="008E4AE6"/>
    <w:rsid w:val="008E6D42"/>
    <w:rsid w:val="008F1045"/>
    <w:rsid w:val="008F16EE"/>
    <w:rsid w:val="008F1FEA"/>
    <w:rsid w:val="009011B9"/>
    <w:rsid w:val="00904E2D"/>
    <w:rsid w:val="009059A4"/>
    <w:rsid w:val="00913506"/>
    <w:rsid w:val="009140BB"/>
    <w:rsid w:val="009152D8"/>
    <w:rsid w:val="009173FA"/>
    <w:rsid w:val="00920693"/>
    <w:rsid w:val="0092129F"/>
    <w:rsid w:val="00921B73"/>
    <w:rsid w:val="00924A25"/>
    <w:rsid w:val="00926E63"/>
    <w:rsid w:val="00933961"/>
    <w:rsid w:val="00943654"/>
    <w:rsid w:val="00947E2E"/>
    <w:rsid w:val="00953703"/>
    <w:rsid w:val="00954311"/>
    <w:rsid w:val="00961341"/>
    <w:rsid w:val="00961890"/>
    <w:rsid w:val="0096364A"/>
    <w:rsid w:val="00964F9D"/>
    <w:rsid w:val="009654F5"/>
    <w:rsid w:val="009655A7"/>
    <w:rsid w:val="00971F73"/>
    <w:rsid w:val="00973E00"/>
    <w:rsid w:val="00976A75"/>
    <w:rsid w:val="009830A4"/>
    <w:rsid w:val="009854AA"/>
    <w:rsid w:val="00985B6B"/>
    <w:rsid w:val="00991839"/>
    <w:rsid w:val="00995142"/>
    <w:rsid w:val="009A03F9"/>
    <w:rsid w:val="009A67A6"/>
    <w:rsid w:val="009B0CBC"/>
    <w:rsid w:val="009B2588"/>
    <w:rsid w:val="009B2C34"/>
    <w:rsid w:val="009B3D0B"/>
    <w:rsid w:val="009B5492"/>
    <w:rsid w:val="009B6B1C"/>
    <w:rsid w:val="009C26FC"/>
    <w:rsid w:val="009C2939"/>
    <w:rsid w:val="009C3B38"/>
    <w:rsid w:val="009C56A6"/>
    <w:rsid w:val="009C62ED"/>
    <w:rsid w:val="009C6776"/>
    <w:rsid w:val="009D5A24"/>
    <w:rsid w:val="009D601D"/>
    <w:rsid w:val="009D60C5"/>
    <w:rsid w:val="009E3536"/>
    <w:rsid w:val="009E569D"/>
    <w:rsid w:val="009E6559"/>
    <w:rsid w:val="009E7D90"/>
    <w:rsid w:val="009F30A1"/>
    <w:rsid w:val="009F46B1"/>
    <w:rsid w:val="009F6073"/>
    <w:rsid w:val="009F77B9"/>
    <w:rsid w:val="00A03981"/>
    <w:rsid w:val="00A0613E"/>
    <w:rsid w:val="00A108C9"/>
    <w:rsid w:val="00A21277"/>
    <w:rsid w:val="00A216E0"/>
    <w:rsid w:val="00A26525"/>
    <w:rsid w:val="00A271CD"/>
    <w:rsid w:val="00A30D92"/>
    <w:rsid w:val="00A32327"/>
    <w:rsid w:val="00A3401C"/>
    <w:rsid w:val="00A434ED"/>
    <w:rsid w:val="00A44DD5"/>
    <w:rsid w:val="00A47902"/>
    <w:rsid w:val="00A51108"/>
    <w:rsid w:val="00A52887"/>
    <w:rsid w:val="00A5554B"/>
    <w:rsid w:val="00A60305"/>
    <w:rsid w:val="00A61148"/>
    <w:rsid w:val="00A72CB6"/>
    <w:rsid w:val="00A7536C"/>
    <w:rsid w:val="00A76935"/>
    <w:rsid w:val="00A77E5B"/>
    <w:rsid w:val="00A82AEA"/>
    <w:rsid w:val="00A85E1C"/>
    <w:rsid w:val="00A87982"/>
    <w:rsid w:val="00A92C2F"/>
    <w:rsid w:val="00A963BD"/>
    <w:rsid w:val="00AB147C"/>
    <w:rsid w:val="00AB3530"/>
    <w:rsid w:val="00AB3881"/>
    <w:rsid w:val="00AB6EE5"/>
    <w:rsid w:val="00AC2A41"/>
    <w:rsid w:val="00AC2D71"/>
    <w:rsid w:val="00AE0140"/>
    <w:rsid w:val="00AE1227"/>
    <w:rsid w:val="00AE22C2"/>
    <w:rsid w:val="00AE4DBB"/>
    <w:rsid w:val="00AE787C"/>
    <w:rsid w:val="00AF372A"/>
    <w:rsid w:val="00AF6CBA"/>
    <w:rsid w:val="00B00BF8"/>
    <w:rsid w:val="00B02A16"/>
    <w:rsid w:val="00B11715"/>
    <w:rsid w:val="00B16B3C"/>
    <w:rsid w:val="00B24046"/>
    <w:rsid w:val="00B24959"/>
    <w:rsid w:val="00B27C45"/>
    <w:rsid w:val="00B31762"/>
    <w:rsid w:val="00B41369"/>
    <w:rsid w:val="00B448A7"/>
    <w:rsid w:val="00B47393"/>
    <w:rsid w:val="00B51DF0"/>
    <w:rsid w:val="00B60BB1"/>
    <w:rsid w:val="00B65FFF"/>
    <w:rsid w:val="00B70886"/>
    <w:rsid w:val="00B85D86"/>
    <w:rsid w:val="00B861B5"/>
    <w:rsid w:val="00B94404"/>
    <w:rsid w:val="00B945DF"/>
    <w:rsid w:val="00B96D1A"/>
    <w:rsid w:val="00B9734B"/>
    <w:rsid w:val="00BA4D17"/>
    <w:rsid w:val="00BB02E0"/>
    <w:rsid w:val="00BB1BF1"/>
    <w:rsid w:val="00BB5B3F"/>
    <w:rsid w:val="00BB5D51"/>
    <w:rsid w:val="00BB7B52"/>
    <w:rsid w:val="00BC0915"/>
    <w:rsid w:val="00BC1CBB"/>
    <w:rsid w:val="00BC5DDB"/>
    <w:rsid w:val="00BC6C21"/>
    <w:rsid w:val="00BD06F7"/>
    <w:rsid w:val="00BD2149"/>
    <w:rsid w:val="00BD2B42"/>
    <w:rsid w:val="00BD7DE9"/>
    <w:rsid w:val="00BE070A"/>
    <w:rsid w:val="00BE1BA1"/>
    <w:rsid w:val="00BE67B8"/>
    <w:rsid w:val="00BF23ED"/>
    <w:rsid w:val="00BF347B"/>
    <w:rsid w:val="00BF41EA"/>
    <w:rsid w:val="00BF42B5"/>
    <w:rsid w:val="00BF4C91"/>
    <w:rsid w:val="00BF5AD7"/>
    <w:rsid w:val="00BF745A"/>
    <w:rsid w:val="00BF77F5"/>
    <w:rsid w:val="00BF7BA9"/>
    <w:rsid w:val="00C04318"/>
    <w:rsid w:val="00C06B90"/>
    <w:rsid w:val="00C07FD0"/>
    <w:rsid w:val="00C1411B"/>
    <w:rsid w:val="00C14313"/>
    <w:rsid w:val="00C144DB"/>
    <w:rsid w:val="00C1560F"/>
    <w:rsid w:val="00C272AB"/>
    <w:rsid w:val="00C30CBB"/>
    <w:rsid w:val="00C3263F"/>
    <w:rsid w:val="00C36DC2"/>
    <w:rsid w:val="00C43EC5"/>
    <w:rsid w:val="00C53CAE"/>
    <w:rsid w:val="00C550B3"/>
    <w:rsid w:val="00C573AD"/>
    <w:rsid w:val="00C63183"/>
    <w:rsid w:val="00C773D8"/>
    <w:rsid w:val="00C80EF2"/>
    <w:rsid w:val="00C83310"/>
    <w:rsid w:val="00C86574"/>
    <w:rsid w:val="00C87CDC"/>
    <w:rsid w:val="00C90D6E"/>
    <w:rsid w:val="00C915FC"/>
    <w:rsid w:val="00C97D23"/>
    <w:rsid w:val="00CA49BD"/>
    <w:rsid w:val="00CA7D76"/>
    <w:rsid w:val="00CB1B6F"/>
    <w:rsid w:val="00CB47B1"/>
    <w:rsid w:val="00CB6C51"/>
    <w:rsid w:val="00CC1F9C"/>
    <w:rsid w:val="00CC2B7F"/>
    <w:rsid w:val="00CC3C8B"/>
    <w:rsid w:val="00CD0204"/>
    <w:rsid w:val="00CD79D5"/>
    <w:rsid w:val="00CE2D7B"/>
    <w:rsid w:val="00CE634F"/>
    <w:rsid w:val="00CF2653"/>
    <w:rsid w:val="00D00268"/>
    <w:rsid w:val="00D009D6"/>
    <w:rsid w:val="00D024C0"/>
    <w:rsid w:val="00D02E9B"/>
    <w:rsid w:val="00D03923"/>
    <w:rsid w:val="00D050A9"/>
    <w:rsid w:val="00D05480"/>
    <w:rsid w:val="00D10ADA"/>
    <w:rsid w:val="00D11847"/>
    <w:rsid w:val="00D13941"/>
    <w:rsid w:val="00D149F9"/>
    <w:rsid w:val="00D32C7F"/>
    <w:rsid w:val="00D34019"/>
    <w:rsid w:val="00D35DE7"/>
    <w:rsid w:val="00D407DD"/>
    <w:rsid w:val="00D4184C"/>
    <w:rsid w:val="00D430A4"/>
    <w:rsid w:val="00D4704A"/>
    <w:rsid w:val="00D5338B"/>
    <w:rsid w:val="00D55E09"/>
    <w:rsid w:val="00D64965"/>
    <w:rsid w:val="00D65630"/>
    <w:rsid w:val="00D73A70"/>
    <w:rsid w:val="00D7650F"/>
    <w:rsid w:val="00D8199A"/>
    <w:rsid w:val="00D829A2"/>
    <w:rsid w:val="00D84700"/>
    <w:rsid w:val="00D86658"/>
    <w:rsid w:val="00D9152C"/>
    <w:rsid w:val="00D93EC3"/>
    <w:rsid w:val="00D941D8"/>
    <w:rsid w:val="00D97DE2"/>
    <w:rsid w:val="00DA399A"/>
    <w:rsid w:val="00DA403F"/>
    <w:rsid w:val="00DA7D45"/>
    <w:rsid w:val="00DB1671"/>
    <w:rsid w:val="00DB63ED"/>
    <w:rsid w:val="00DC563C"/>
    <w:rsid w:val="00DD5870"/>
    <w:rsid w:val="00DD5F02"/>
    <w:rsid w:val="00DE0E84"/>
    <w:rsid w:val="00DE2581"/>
    <w:rsid w:val="00DE3BD2"/>
    <w:rsid w:val="00DE5210"/>
    <w:rsid w:val="00DE6574"/>
    <w:rsid w:val="00DF42B8"/>
    <w:rsid w:val="00DF5375"/>
    <w:rsid w:val="00E00109"/>
    <w:rsid w:val="00E00162"/>
    <w:rsid w:val="00E01454"/>
    <w:rsid w:val="00E03368"/>
    <w:rsid w:val="00E043FB"/>
    <w:rsid w:val="00E05965"/>
    <w:rsid w:val="00E07843"/>
    <w:rsid w:val="00E10BA2"/>
    <w:rsid w:val="00E13573"/>
    <w:rsid w:val="00E17994"/>
    <w:rsid w:val="00E202B7"/>
    <w:rsid w:val="00E2394C"/>
    <w:rsid w:val="00E3115A"/>
    <w:rsid w:val="00E3484C"/>
    <w:rsid w:val="00E35E06"/>
    <w:rsid w:val="00E35FF7"/>
    <w:rsid w:val="00E40C54"/>
    <w:rsid w:val="00E41AC8"/>
    <w:rsid w:val="00E41EBE"/>
    <w:rsid w:val="00E46C93"/>
    <w:rsid w:val="00E55F62"/>
    <w:rsid w:val="00E62857"/>
    <w:rsid w:val="00E63481"/>
    <w:rsid w:val="00E63BAD"/>
    <w:rsid w:val="00E6647E"/>
    <w:rsid w:val="00E708C2"/>
    <w:rsid w:val="00E736E7"/>
    <w:rsid w:val="00E73F56"/>
    <w:rsid w:val="00E76A67"/>
    <w:rsid w:val="00E81AEF"/>
    <w:rsid w:val="00E8771C"/>
    <w:rsid w:val="00E90CB2"/>
    <w:rsid w:val="00E92F69"/>
    <w:rsid w:val="00E969E5"/>
    <w:rsid w:val="00E96EF4"/>
    <w:rsid w:val="00EA0824"/>
    <w:rsid w:val="00EA42A7"/>
    <w:rsid w:val="00EB1745"/>
    <w:rsid w:val="00EB2D64"/>
    <w:rsid w:val="00EB4149"/>
    <w:rsid w:val="00EB68FD"/>
    <w:rsid w:val="00EC38C7"/>
    <w:rsid w:val="00EC5931"/>
    <w:rsid w:val="00EC6484"/>
    <w:rsid w:val="00ED003D"/>
    <w:rsid w:val="00ED1FB6"/>
    <w:rsid w:val="00ED6C04"/>
    <w:rsid w:val="00EE1B1E"/>
    <w:rsid w:val="00EE2086"/>
    <w:rsid w:val="00EE2A85"/>
    <w:rsid w:val="00EE3685"/>
    <w:rsid w:val="00EE4B2F"/>
    <w:rsid w:val="00EE6686"/>
    <w:rsid w:val="00EE6BC0"/>
    <w:rsid w:val="00EE76D2"/>
    <w:rsid w:val="00EF0E05"/>
    <w:rsid w:val="00EF31B5"/>
    <w:rsid w:val="00EF5774"/>
    <w:rsid w:val="00EF782A"/>
    <w:rsid w:val="00F0205E"/>
    <w:rsid w:val="00F030E8"/>
    <w:rsid w:val="00F04ABD"/>
    <w:rsid w:val="00F1098E"/>
    <w:rsid w:val="00F11220"/>
    <w:rsid w:val="00F142F1"/>
    <w:rsid w:val="00F168D8"/>
    <w:rsid w:val="00F228FB"/>
    <w:rsid w:val="00F238D2"/>
    <w:rsid w:val="00F263A4"/>
    <w:rsid w:val="00F306FD"/>
    <w:rsid w:val="00F3557B"/>
    <w:rsid w:val="00F378E8"/>
    <w:rsid w:val="00F43CA3"/>
    <w:rsid w:val="00F449ED"/>
    <w:rsid w:val="00F53DCE"/>
    <w:rsid w:val="00F543D9"/>
    <w:rsid w:val="00F64016"/>
    <w:rsid w:val="00F6511F"/>
    <w:rsid w:val="00F67B3A"/>
    <w:rsid w:val="00F700FD"/>
    <w:rsid w:val="00F747E5"/>
    <w:rsid w:val="00F8197A"/>
    <w:rsid w:val="00F846F3"/>
    <w:rsid w:val="00F92BC3"/>
    <w:rsid w:val="00F9308A"/>
    <w:rsid w:val="00F95D5B"/>
    <w:rsid w:val="00F976AF"/>
    <w:rsid w:val="00FA11E3"/>
    <w:rsid w:val="00FA3440"/>
    <w:rsid w:val="00FA3FDD"/>
    <w:rsid w:val="00FA7C9E"/>
    <w:rsid w:val="00FB2799"/>
    <w:rsid w:val="00FB3E13"/>
    <w:rsid w:val="00FB3EA4"/>
    <w:rsid w:val="00FB677F"/>
    <w:rsid w:val="00FB7A2B"/>
    <w:rsid w:val="00FC0679"/>
    <w:rsid w:val="00FC0AA3"/>
    <w:rsid w:val="00FC4C8E"/>
    <w:rsid w:val="00FC5BBF"/>
    <w:rsid w:val="00FD0E83"/>
    <w:rsid w:val="00FD4382"/>
    <w:rsid w:val="00FD4FA0"/>
    <w:rsid w:val="00FD6CA6"/>
    <w:rsid w:val="00FD71CD"/>
    <w:rsid w:val="00FE458A"/>
    <w:rsid w:val="00FE5AC9"/>
    <w:rsid w:val="00FE6FF5"/>
    <w:rsid w:val="00FF336F"/>
    <w:rsid w:val="00FF34A4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D7B"/>
  </w:style>
  <w:style w:type="paragraph" w:styleId="a6">
    <w:name w:val="footer"/>
    <w:basedOn w:val="a"/>
    <w:link w:val="a7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D7B"/>
  </w:style>
  <w:style w:type="paragraph" w:styleId="a8">
    <w:name w:val="Balloon Text"/>
    <w:basedOn w:val="a"/>
    <w:link w:val="a9"/>
    <w:uiPriority w:val="99"/>
    <w:semiHidden/>
    <w:unhideWhenUsed/>
    <w:rsid w:val="00CE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D7B"/>
  </w:style>
  <w:style w:type="paragraph" w:styleId="a6">
    <w:name w:val="footer"/>
    <w:basedOn w:val="a"/>
    <w:link w:val="a7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D7B"/>
  </w:style>
  <w:style w:type="paragraph" w:styleId="a8">
    <w:name w:val="Balloon Text"/>
    <w:basedOn w:val="a"/>
    <w:link w:val="a9"/>
    <w:uiPriority w:val="99"/>
    <w:semiHidden/>
    <w:unhideWhenUsed/>
    <w:rsid w:val="00CE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Director</cp:lastModifiedBy>
  <cp:revision>2</cp:revision>
  <dcterms:created xsi:type="dcterms:W3CDTF">2017-05-22T09:07:00Z</dcterms:created>
  <dcterms:modified xsi:type="dcterms:W3CDTF">2017-05-22T09:07:00Z</dcterms:modified>
</cp:coreProperties>
</file>